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9253" w14:textId="282628E4" w:rsidR="00705D28" w:rsidRPr="00C4469E" w:rsidRDefault="00705D28" w:rsidP="004468BC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C4469E">
        <w:rPr>
          <w:rFonts w:asciiTheme="minorHAnsi" w:hAnsiTheme="minorHAnsi" w:cs="Calibri"/>
          <w:b/>
          <w:sz w:val="22"/>
          <w:szCs w:val="22"/>
        </w:rPr>
        <w:t xml:space="preserve">Příloha č. </w:t>
      </w:r>
      <w:r w:rsidR="004510EB">
        <w:rPr>
          <w:rFonts w:asciiTheme="minorHAnsi" w:hAnsiTheme="minorHAnsi" w:cs="Calibri"/>
          <w:b/>
          <w:sz w:val="22"/>
          <w:szCs w:val="22"/>
        </w:rPr>
        <w:t>1</w:t>
      </w:r>
      <w:r w:rsidRPr="00C4469E">
        <w:rPr>
          <w:rFonts w:asciiTheme="minorHAnsi" w:hAnsiTheme="minorHAnsi" w:cs="Calibri"/>
          <w:b/>
          <w:sz w:val="22"/>
          <w:szCs w:val="22"/>
        </w:rPr>
        <w:t xml:space="preserve"> k zadávací dokumentaci na veřejnou zakázku </w:t>
      </w:r>
      <w:r w:rsidR="004468BC" w:rsidRPr="00C4469E">
        <w:rPr>
          <w:rFonts w:asciiTheme="minorHAnsi" w:hAnsiTheme="minorHAnsi" w:cstheme="minorHAnsi"/>
          <w:b/>
          <w:sz w:val="22"/>
          <w:szCs w:val="22"/>
        </w:rPr>
        <w:t xml:space="preserve">„Dodávka svislého dopravního značení, příslušenství a montáže - </w:t>
      </w:r>
      <w:r w:rsidR="00DA1479" w:rsidRPr="00C4469E">
        <w:rPr>
          <w:rFonts w:asciiTheme="minorHAnsi" w:hAnsiTheme="minorHAnsi" w:cstheme="minorHAnsi"/>
          <w:b/>
          <w:sz w:val="22"/>
          <w:szCs w:val="22"/>
        </w:rPr>
        <w:t>20</w:t>
      </w:r>
      <w:r w:rsidR="00C4469E">
        <w:rPr>
          <w:rFonts w:asciiTheme="minorHAnsi" w:hAnsiTheme="minorHAnsi" w:cstheme="minorHAnsi"/>
          <w:b/>
          <w:sz w:val="22"/>
          <w:szCs w:val="22"/>
        </w:rPr>
        <w:t>2</w:t>
      </w:r>
      <w:r w:rsidR="009712CB">
        <w:rPr>
          <w:rFonts w:asciiTheme="minorHAnsi" w:hAnsiTheme="minorHAnsi" w:cstheme="minorHAnsi"/>
          <w:b/>
          <w:sz w:val="22"/>
          <w:szCs w:val="22"/>
        </w:rPr>
        <w:t>2</w:t>
      </w:r>
      <w:r w:rsidR="004468BC" w:rsidRPr="00C4469E">
        <w:rPr>
          <w:rFonts w:asciiTheme="minorHAnsi" w:hAnsiTheme="minorHAnsi" w:cstheme="minorHAnsi"/>
          <w:b/>
          <w:sz w:val="22"/>
          <w:szCs w:val="22"/>
        </w:rPr>
        <w:t>“</w:t>
      </w:r>
      <w:r w:rsidR="00D77473" w:rsidRPr="00C4469E">
        <w:rPr>
          <w:rFonts w:asciiTheme="minorHAnsi" w:hAnsiTheme="minorHAnsi"/>
          <w:b/>
          <w:sz w:val="22"/>
          <w:szCs w:val="22"/>
        </w:rPr>
        <w:t xml:space="preserve"> </w:t>
      </w:r>
      <w:r w:rsidRPr="00C4469E">
        <w:rPr>
          <w:rFonts w:asciiTheme="minorHAnsi" w:hAnsiTheme="minorHAnsi" w:cs="Calibri"/>
          <w:b/>
          <w:sz w:val="22"/>
          <w:szCs w:val="22"/>
        </w:rPr>
        <w:t>zadavatele Technické služby Moravská Ostrava a Přívoz, příspěvková organizace</w:t>
      </w:r>
    </w:p>
    <w:tbl>
      <w:tblPr>
        <w:tblpPr w:leftFromText="142" w:rightFromText="142" w:vertAnchor="page" w:horzAnchor="margin" w:tblpY="2116"/>
        <w:tblOverlap w:val="never"/>
        <w:tblW w:w="9634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970"/>
        <w:gridCol w:w="1716"/>
        <w:gridCol w:w="1386"/>
        <w:gridCol w:w="2059"/>
      </w:tblGrid>
      <w:tr w:rsidR="004468BC" w:rsidRPr="00026BFB" w14:paraId="67F5116D" w14:textId="77777777" w:rsidTr="00C4469E">
        <w:trPr>
          <w:cantSplit/>
          <w:trHeight w:val="665"/>
          <w:tblCellSpacing w:w="11" w:type="dxa"/>
        </w:trPr>
        <w:tc>
          <w:tcPr>
            <w:tcW w:w="9590" w:type="dxa"/>
            <w:gridSpan w:val="5"/>
            <w:vAlign w:val="center"/>
          </w:tcPr>
          <w:p w14:paraId="4B1461B4" w14:textId="77777777" w:rsidR="004468BC" w:rsidRPr="00026BFB" w:rsidRDefault="004468BC" w:rsidP="004468BC">
            <w:pPr>
              <w:pStyle w:val="Nadpis4"/>
              <w:rPr>
                <w:rFonts w:asciiTheme="minorHAnsi" w:hAnsiTheme="minorHAnsi"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/>
                <w:caps/>
                <w:sz w:val="22"/>
                <w:szCs w:val="22"/>
              </w:rPr>
              <w:t>krycí list nabídky</w:t>
            </w:r>
          </w:p>
        </w:tc>
      </w:tr>
      <w:tr w:rsidR="004468BC" w:rsidRPr="00026BFB" w14:paraId="09A57874" w14:textId="77777777" w:rsidTr="00C4469E">
        <w:trPr>
          <w:trHeight w:val="422"/>
          <w:tblCellSpacing w:w="11" w:type="dxa"/>
        </w:trPr>
        <w:tc>
          <w:tcPr>
            <w:tcW w:w="9590" w:type="dxa"/>
            <w:gridSpan w:val="5"/>
            <w:vAlign w:val="center"/>
          </w:tcPr>
          <w:p w14:paraId="3FAA7709" w14:textId="77777777" w:rsidR="004468BC" w:rsidRPr="00026BFB" w:rsidRDefault="004468BC" w:rsidP="004468BC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název Veřejné zakázky</w:t>
            </w:r>
          </w:p>
        </w:tc>
      </w:tr>
      <w:tr w:rsidR="004468BC" w:rsidRPr="00026BFB" w14:paraId="1CA57E22" w14:textId="77777777" w:rsidTr="00C4469E">
        <w:trPr>
          <w:trHeight w:val="518"/>
          <w:tblCellSpacing w:w="11" w:type="dxa"/>
        </w:trPr>
        <w:tc>
          <w:tcPr>
            <w:tcW w:w="9590" w:type="dxa"/>
            <w:gridSpan w:val="5"/>
            <w:vAlign w:val="center"/>
          </w:tcPr>
          <w:p w14:paraId="2FDBC1C5" w14:textId="225C9591" w:rsidR="004468BC" w:rsidRPr="00026BFB" w:rsidRDefault="004468BC" w:rsidP="00C4469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03D8E">
              <w:rPr>
                <w:rFonts w:asciiTheme="minorHAnsi" w:hAnsiTheme="minorHAnsi" w:cstheme="minorHAnsi"/>
              </w:rPr>
              <w:t>„</w:t>
            </w:r>
            <w:r w:rsidRPr="00D03D8E">
              <w:rPr>
                <w:rFonts w:asciiTheme="minorHAnsi" w:hAnsiTheme="minorHAnsi" w:cstheme="minorHAnsi"/>
                <w:b/>
              </w:rPr>
              <w:t>Dodávka svislého dopravního značení,</w:t>
            </w:r>
            <w:r w:rsidR="00DA1479">
              <w:rPr>
                <w:rFonts w:asciiTheme="minorHAnsi" w:hAnsiTheme="minorHAnsi" w:cstheme="minorHAnsi"/>
                <w:b/>
              </w:rPr>
              <w:t xml:space="preserve"> příslušenství a montáže - 20</w:t>
            </w:r>
            <w:r w:rsidR="00C4469E">
              <w:rPr>
                <w:rFonts w:asciiTheme="minorHAnsi" w:hAnsiTheme="minorHAnsi" w:cstheme="minorHAnsi"/>
                <w:b/>
              </w:rPr>
              <w:t>2</w:t>
            </w:r>
            <w:r w:rsidR="009712CB">
              <w:rPr>
                <w:rFonts w:asciiTheme="minorHAnsi" w:hAnsiTheme="minorHAnsi" w:cstheme="minorHAnsi"/>
                <w:b/>
              </w:rPr>
              <w:t>2</w:t>
            </w:r>
            <w:r w:rsidRPr="00D03D8E">
              <w:rPr>
                <w:rFonts w:asciiTheme="minorHAnsi" w:hAnsiTheme="minorHAnsi" w:cstheme="minorHAnsi"/>
                <w:b/>
              </w:rPr>
              <w:t>“</w:t>
            </w:r>
          </w:p>
        </w:tc>
      </w:tr>
      <w:tr w:rsidR="004468BC" w:rsidRPr="00026BFB" w14:paraId="42878604" w14:textId="77777777" w:rsidTr="00C4469E">
        <w:trPr>
          <w:trHeight w:val="331"/>
          <w:tblCellSpacing w:w="11" w:type="dxa"/>
        </w:trPr>
        <w:tc>
          <w:tcPr>
            <w:tcW w:w="9590" w:type="dxa"/>
            <w:gridSpan w:val="5"/>
            <w:vAlign w:val="center"/>
          </w:tcPr>
          <w:p w14:paraId="13E4907B" w14:textId="77777777" w:rsidR="004468BC" w:rsidRPr="00026BFB" w:rsidRDefault="004468BC" w:rsidP="004468BC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základní identifikační údaje uchazeče</w:t>
            </w:r>
          </w:p>
        </w:tc>
      </w:tr>
      <w:tr w:rsidR="004468BC" w:rsidRPr="00026BFB" w14:paraId="61CC8422" w14:textId="77777777" w:rsidTr="00C4469E">
        <w:trPr>
          <w:trHeight w:val="406"/>
          <w:tblCellSpacing w:w="11" w:type="dxa"/>
        </w:trPr>
        <w:tc>
          <w:tcPr>
            <w:tcW w:w="3470" w:type="dxa"/>
            <w:vAlign w:val="center"/>
          </w:tcPr>
          <w:p w14:paraId="642D1E4B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Název:</w:t>
            </w:r>
          </w:p>
        </w:tc>
        <w:tc>
          <w:tcPr>
            <w:tcW w:w="6098" w:type="dxa"/>
            <w:gridSpan w:val="4"/>
          </w:tcPr>
          <w:p w14:paraId="31F01118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1B966742" w14:textId="77777777" w:rsidTr="00C4469E">
        <w:trPr>
          <w:trHeight w:val="336"/>
          <w:tblCellSpacing w:w="11" w:type="dxa"/>
        </w:trPr>
        <w:tc>
          <w:tcPr>
            <w:tcW w:w="3470" w:type="dxa"/>
            <w:vAlign w:val="center"/>
          </w:tcPr>
          <w:p w14:paraId="7DF5F1F3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Sídlo:</w:t>
            </w:r>
          </w:p>
        </w:tc>
        <w:tc>
          <w:tcPr>
            <w:tcW w:w="6098" w:type="dxa"/>
            <w:gridSpan w:val="4"/>
          </w:tcPr>
          <w:p w14:paraId="5F50032B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5F5F64F5" w14:textId="77777777" w:rsidTr="00C4469E">
        <w:trPr>
          <w:trHeight w:val="404"/>
          <w:tblCellSpacing w:w="11" w:type="dxa"/>
        </w:trPr>
        <w:tc>
          <w:tcPr>
            <w:tcW w:w="3470" w:type="dxa"/>
            <w:vAlign w:val="center"/>
          </w:tcPr>
          <w:p w14:paraId="74041242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Tel. / fax:</w:t>
            </w:r>
          </w:p>
        </w:tc>
        <w:tc>
          <w:tcPr>
            <w:tcW w:w="6098" w:type="dxa"/>
            <w:gridSpan w:val="4"/>
          </w:tcPr>
          <w:p w14:paraId="5B3D7286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054CDFDC" w14:textId="77777777" w:rsidTr="00C4469E">
        <w:trPr>
          <w:trHeight w:val="337"/>
          <w:tblCellSpacing w:w="11" w:type="dxa"/>
        </w:trPr>
        <w:tc>
          <w:tcPr>
            <w:tcW w:w="3470" w:type="dxa"/>
            <w:vAlign w:val="center"/>
          </w:tcPr>
          <w:p w14:paraId="69B0E285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098" w:type="dxa"/>
            <w:gridSpan w:val="4"/>
          </w:tcPr>
          <w:p w14:paraId="41EEE826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3C9C56E0" w14:textId="77777777" w:rsidTr="00C4469E">
        <w:trPr>
          <w:trHeight w:val="391"/>
          <w:tblCellSpacing w:w="11" w:type="dxa"/>
        </w:trPr>
        <w:tc>
          <w:tcPr>
            <w:tcW w:w="3470" w:type="dxa"/>
            <w:vAlign w:val="center"/>
          </w:tcPr>
          <w:p w14:paraId="7134BD88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IČ:</w:t>
            </w:r>
          </w:p>
        </w:tc>
        <w:tc>
          <w:tcPr>
            <w:tcW w:w="6098" w:type="dxa"/>
            <w:gridSpan w:val="4"/>
          </w:tcPr>
          <w:p w14:paraId="0F57F69B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6B391C88" w14:textId="77777777" w:rsidTr="00C4469E">
        <w:trPr>
          <w:trHeight w:val="319"/>
          <w:tblCellSpacing w:w="11" w:type="dxa"/>
        </w:trPr>
        <w:tc>
          <w:tcPr>
            <w:tcW w:w="3470" w:type="dxa"/>
            <w:vAlign w:val="center"/>
          </w:tcPr>
          <w:p w14:paraId="54BD9C8D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DIČ:</w:t>
            </w:r>
          </w:p>
        </w:tc>
        <w:tc>
          <w:tcPr>
            <w:tcW w:w="6098" w:type="dxa"/>
            <w:gridSpan w:val="4"/>
          </w:tcPr>
          <w:p w14:paraId="092BAA83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4818B59B" w14:textId="77777777" w:rsidTr="00C4469E">
        <w:trPr>
          <w:trHeight w:val="402"/>
          <w:tblCellSpacing w:w="11" w:type="dxa"/>
        </w:trPr>
        <w:tc>
          <w:tcPr>
            <w:tcW w:w="3470" w:type="dxa"/>
            <w:vAlign w:val="center"/>
          </w:tcPr>
          <w:p w14:paraId="09088F69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Kontaktní osoba:</w:t>
            </w:r>
          </w:p>
        </w:tc>
        <w:tc>
          <w:tcPr>
            <w:tcW w:w="6098" w:type="dxa"/>
            <w:gridSpan w:val="4"/>
          </w:tcPr>
          <w:p w14:paraId="28726851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2E84BB8D" w14:textId="77777777" w:rsidTr="00C4469E">
        <w:trPr>
          <w:trHeight w:val="189"/>
          <w:tblCellSpacing w:w="11" w:type="dxa"/>
        </w:trPr>
        <w:tc>
          <w:tcPr>
            <w:tcW w:w="3470" w:type="dxa"/>
            <w:vAlign w:val="center"/>
          </w:tcPr>
          <w:p w14:paraId="76FBCE67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Tel. / fax:</w:t>
            </w:r>
          </w:p>
        </w:tc>
        <w:tc>
          <w:tcPr>
            <w:tcW w:w="6098" w:type="dxa"/>
            <w:gridSpan w:val="4"/>
          </w:tcPr>
          <w:p w14:paraId="352A301E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06E8AB9C" w14:textId="77777777" w:rsidTr="00C4469E">
        <w:trPr>
          <w:trHeight w:val="384"/>
          <w:tblCellSpacing w:w="11" w:type="dxa"/>
        </w:trPr>
        <w:tc>
          <w:tcPr>
            <w:tcW w:w="3470" w:type="dxa"/>
            <w:vAlign w:val="center"/>
          </w:tcPr>
          <w:p w14:paraId="351BE318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098" w:type="dxa"/>
            <w:gridSpan w:val="4"/>
          </w:tcPr>
          <w:p w14:paraId="09E3E584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18DC9872" w14:textId="77777777" w:rsidTr="00C4469E">
        <w:trPr>
          <w:trHeight w:val="388"/>
          <w:tblCellSpacing w:w="11" w:type="dxa"/>
        </w:trPr>
        <w:tc>
          <w:tcPr>
            <w:tcW w:w="9590" w:type="dxa"/>
            <w:gridSpan w:val="5"/>
            <w:shd w:val="clear" w:color="auto" w:fill="C0C0C0"/>
            <w:vAlign w:val="center"/>
          </w:tcPr>
          <w:p w14:paraId="270C2B0F" w14:textId="77777777" w:rsidR="004468BC" w:rsidRPr="00026BFB" w:rsidRDefault="004468BC" w:rsidP="004468BC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nabídková cena</w:t>
            </w:r>
          </w:p>
        </w:tc>
      </w:tr>
      <w:tr w:rsidR="004468BC" w:rsidRPr="00026BFB" w14:paraId="62E40D28" w14:textId="77777777" w:rsidTr="00C4469E">
        <w:trPr>
          <w:cantSplit/>
          <w:trHeight w:val="647"/>
          <w:tblCellSpacing w:w="11" w:type="dxa"/>
        </w:trPr>
        <w:tc>
          <w:tcPr>
            <w:tcW w:w="4440" w:type="dxa"/>
            <w:gridSpan w:val="2"/>
            <w:vAlign w:val="center"/>
          </w:tcPr>
          <w:p w14:paraId="61D11784" w14:textId="77777777" w:rsidR="004468BC" w:rsidRPr="0025282E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5282E">
              <w:rPr>
                <w:rFonts w:asciiTheme="minorHAnsi" w:hAnsiTheme="minorHAnsi" w:cs="Calibri"/>
                <w:sz w:val="22"/>
                <w:szCs w:val="22"/>
              </w:rPr>
              <w:t>Název položky</w:t>
            </w:r>
          </w:p>
        </w:tc>
        <w:tc>
          <w:tcPr>
            <w:tcW w:w="1694" w:type="dxa"/>
            <w:vAlign w:val="center"/>
          </w:tcPr>
          <w:p w14:paraId="2D801572" w14:textId="77777777" w:rsidR="004468BC" w:rsidRPr="00026BFB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Cena celkem bez DPH</w:t>
            </w:r>
          </w:p>
        </w:tc>
        <w:tc>
          <w:tcPr>
            <w:tcW w:w="1364" w:type="dxa"/>
            <w:vAlign w:val="center"/>
          </w:tcPr>
          <w:p w14:paraId="25C37EDF" w14:textId="77777777" w:rsidR="004468BC" w:rsidRPr="00026BFB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E6FD4A" w14:textId="77777777" w:rsidR="004468BC" w:rsidRPr="00026BFB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% DPH</w:t>
            </w:r>
          </w:p>
          <w:p w14:paraId="538FD646" w14:textId="77777777" w:rsidR="004468BC" w:rsidRPr="00026BFB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26" w:type="dxa"/>
            <w:vAlign w:val="center"/>
          </w:tcPr>
          <w:p w14:paraId="501C25D4" w14:textId="77777777" w:rsidR="004468BC" w:rsidRPr="00026BFB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Cena celkem včetně DPH</w:t>
            </w:r>
          </w:p>
        </w:tc>
      </w:tr>
      <w:tr w:rsidR="004468BC" w:rsidRPr="00026BFB" w14:paraId="199C0E1F" w14:textId="77777777" w:rsidTr="00C4469E">
        <w:trPr>
          <w:cantSplit/>
          <w:trHeight w:val="240"/>
          <w:tblCellSpacing w:w="11" w:type="dxa"/>
        </w:trPr>
        <w:tc>
          <w:tcPr>
            <w:tcW w:w="4440" w:type="dxa"/>
            <w:gridSpan w:val="2"/>
          </w:tcPr>
          <w:p w14:paraId="61D99AE2" w14:textId="77777777" w:rsidR="004468BC" w:rsidRPr="0025282E" w:rsidRDefault="004468BC" w:rsidP="004468BC">
            <w:pPr>
              <w:pStyle w:val="Normln1"/>
              <w:tabs>
                <w:tab w:val="left" w:pos="1526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282E">
              <w:rPr>
                <w:rFonts w:asciiTheme="minorHAnsi" w:hAnsiTheme="minorHAnsi" w:cstheme="minorHAnsi"/>
                <w:b/>
                <w:bCs/>
              </w:rPr>
              <w:t>cena za montáž sloupku</w:t>
            </w:r>
            <w:r w:rsidR="0023369E" w:rsidRPr="0025282E">
              <w:rPr>
                <w:rFonts w:asciiTheme="minorHAnsi" w:hAnsiTheme="minorHAnsi" w:cstheme="minorHAnsi"/>
                <w:b/>
                <w:bCs/>
              </w:rPr>
              <w:t xml:space="preserve"> bez patky </w:t>
            </w:r>
            <w:r w:rsidRPr="0025282E">
              <w:rPr>
                <w:rFonts w:asciiTheme="minorHAnsi" w:hAnsiTheme="minorHAnsi" w:cstheme="minorHAnsi"/>
                <w:b/>
                <w:bCs/>
              </w:rPr>
              <w:t>/1ks včetně dopravy</w:t>
            </w:r>
          </w:p>
        </w:tc>
        <w:tc>
          <w:tcPr>
            <w:tcW w:w="1694" w:type="dxa"/>
            <w:vAlign w:val="center"/>
          </w:tcPr>
          <w:p w14:paraId="7417CAC2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14:paraId="4FCA5B94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26" w:type="dxa"/>
            <w:vAlign w:val="center"/>
          </w:tcPr>
          <w:p w14:paraId="21281436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4468BC" w:rsidRPr="00026BFB" w14:paraId="5B0A2870" w14:textId="77777777" w:rsidTr="00C4469E">
        <w:trPr>
          <w:cantSplit/>
          <w:trHeight w:val="240"/>
          <w:tblCellSpacing w:w="11" w:type="dxa"/>
        </w:trPr>
        <w:tc>
          <w:tcPr>
            <w:tcW w:w="4440" w:type="dxa"/>
            <w:gridSpan w:val="2"/>
          </w:tcPr>
          <w:p w14:paraId="12D67F13" w14:textId="77777777" w:rsidR="004468BC" w:rsidRPr="0025282E" w:rsidRDefault="004468BC" w:rsidP="00A01C7B">
            <w:pPr>
              <w:pStyle w:val="Normln1"/>
              <w:tabs>
                <w:tab w:val="left" w:pos="1526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282E">
              <w:rPr>
                <w:rFonts w:asciiTheme="minorHAnsi" w:hAnsiTheme="minorHAnsi" w:cstheme="minorHAnsi"/>
                <w:b/>
                <w:bCs/>
              </w:rPr>
              <w:t xml:space="preserve">cena za montáž </w:t>
            </w:r>
            <w:r w:rsidR="0023369E" w:rsidRPr="0025282E">
              <w:rPr>
                <w:rFonts w:asciiTheme="minorHAnsi" w:hAnsiTheme="minorHAnsi" w:cstheme="minorHAnsi"/>
                <w:b/>
                <w:bCs/>
              </w:rPr>
              <w:t xml:space="preserve">sloupku s patkou </w:t>
            </w:r>
            <w:r w:rsidRPr="0025282E">
              <w:rPr>
                <w:rFonts w:asciiTheme="minorHAnsi" w:hAnsiTheme="minorHAnsi" w:cstheme="minorHAnsi"/>
                <w:b/>
                <w:bCs/>
              </w:rPr>
              <w:t>/1ks včetně dopravy</w:t>
            </w:r>
          </w:p>
        </w:tc>
        <w:tc>
          <w:tcPr>
            <w:tcW w:w="1694" w:type="dxa"/>
            <w:vAlign w:val="center"/>
          </w:tcPr>
          <w:p w14:paraId="49D5BE24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14:paraId="27EC346F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26" w:type="dxa"/>
            <w:vAlign w:val="center"/>
          </w:tcPr>
          <w:p w14:paraId="2BA4597F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4468BC" w:rsidRPr="00026BFB" w14:paraId="209DBE9A" w14:textId="77777777" w:rsidTr="00C4469E">
        <w:trPr>
          <w:cantSplit/>
          <w:trHeight w:val="240"/>
          <w:tblCellSpacing w:w="11" w:type="dxa"/>
        </w:trPr>
        <w:tc>
          <w:tcPr>
            <w:tcW w:w="4440" w:type="dxa"/>
            <w:gridSpan w:val="2"/>
            <w:vAlign w:val="center"/>
          </w:tcPr>
          <w:p w14:paraId="2FBE3F95" w14:textId="77777777" w:rsidR="004468BC" w:rsidRPr="0025282E" w:rsidRDefault="004468BC" w:rsidP="004468BC">
            <w:pPr>
              <w:pStyle w:val="Normln1"/>
              <w:tabs>
                <w:tab w:val="left" w:pos="1526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282E">
              <w:rPr>
                <w:rFonts w:asciiTheme="minorHAnsi" w:hAnsiTheme="minorHAnsi" w:cstheme="minorHAnsi"/>
                <w:b/>
                <w:bCs/>
              </w:rPr>
              <w:t>cena za montáž DZ/1ks včetně dopravy</w:t>
            </w:r>
          </w:p>
        </w:tc>
        <w:tc>
          <w:tcPr>
            <w:tcW w:w="1694" w:type="dxa"/>
            <w:vAlign w:val="center"/>
          </w:tcPr>
          <w:p w14:paraId="309A0A60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14:paraId="208CD726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26" w:type="dxa"/>
            <w:vAlign w:val="center"/>
          </w:tcPr>
          <w:p w14:paraId="56269137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4468BC" w:rsidRPr="00026BFB" w14:paraId="0B89B230" w14:textId="77777777" w:rsidTr="00C4469E">
        <w:trPr>
          <w:cantSplit/>
          <w:trHeight w:val="240"/>
          <w:tblCellSpacing w:w="11" w:type="dxa"/>
        </w:trPr>
        <w:tc>
          <w:tcPr>
            <w:tcW w:w="4440" w:type="dxa"/>
            <w:gridSpan w:val="2"/>
            <w:vAlign w:val="center"/>
          </w:tcPr>
          <w:p w14:paraId="5EA5E8B2" w14:textId="77777777" w:rsidR="004468BC" w:rsidRPr="0025282E" w:rsidRDefault="004468BC" w:rsidP="004468BC">
            <w:pPr>
              <w:pStyle w:val="Normln1"/>
              <w:tabs>
                <w:tab w:val="left" w:pos="1526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282E">
              <w:rPr>
                <w:rFonts w:asciiTheme="minorHAnsi" w:hAnsiTheme="minorHAnsi" w:cstheme="minorHAnsi"/>
                <w:b/>
                <w:bCs/>
              </w:rPr>
              <w:t>cena celkem (dopravní značky)</w:t>
            </w:r>
          </w:p>
        </w:tc>
        <w:tc>
          <w:tcPr>
            <w:tcW w:w="1694" w:type="dxa"/>
            <w:vAlign w:val="center"/>
          </w:tcPr>
          <w:p w14:paraId="1DDCCAD6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14:paraId="3A5E22DF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26" w:type="dxa"/>
            <w:vAlign w:val="center"/>
          </w:tcPr>
          <w:p w14:paraId="486CA884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4468BC" w:rsidRPr="00026BFB" w14:paraId="44367F76" w14:textId="77777777" w:rsidTr="00C4469E">
        <w:trPr>
          <w:cantSplit/>
          <w:trHeight w:val="240"/>
          <w:tblCellSpacing w:w="11" w:type="dxa"/>
        </w:trPr>
        <w:tc>
          <w:tcPr>
            <w:tcW w:w="4440" w:type="dxa"/>
            <w:gridSpan w:val="2"/>
          </w:tcPr>
          <w:p w14:paraId="3C8593EF" w14:textId="77777777" w:rsidR="004468BC" w:rsidRPr="0025282E" w:rsidRDefault="004468BC" w:rsidP="004468BC">
            <w:pPr>
              <w:pStyle w:val="Normln1"/>
              <w:tabs>
                <w:tab w:val="left" w:pos="1526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282E">
              <w:rPr>
                <w:rFonts w:asciiTheme="minorHAnsi" w:hAnsiTheme="minorHAnsi" w:cstheme="minorHAnsi"/>
                <w:b/>
                <w:bCs/>
              </w:rPr>
              <w:t>cena celkem (materiál – sestavy sloupku, kotevní patky a montážní sady bez značky)</w:t>
            </w:r>
          </w:p>
        </w:tc>
        <w:tc>
          <w:tcPr>
            <w:tcW w:w="1694" w:type="dxa"/>
            <w:vAlign w:val="center"/>
          </w:tcPr>
          <w:p w14:paraId="6B891003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14:paraId="04383B47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26" w:type="dxa"/>
            <w:vAlign w:val="center"/>
          </w:tcPr>
          <w:p w14:paraId="7C46D3C1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4468BC" w:rsidRPr="00026BFB" w14:paraId="78A63261" w14:textId="77777777" w:rsidTr="00C4469E">
        <w:trPr>
          <w:cantSplit/>
          <w:trHeight w:val="240"/>
          <w:tblCellSpacing w:w="11" w:type="dxa"/>
        </w:trPr>
        <w:tc>
          <w:tcPr>
            <w:tcW w:w="4440" w:type="dxa"/>
            <w:gridSpan w:val="2"/>
          </w:tcPr>
          <w:p w14:paraId="79C49E84" w14:textId="77777777" w:rsidR="004468BC" w:rsidRPr="004468BC" w:rsidRDefault="004468BC" w:rsidP="004468BC">
            <w:pPr>
              <w:spacing w:line="240" w:lineRule="atLeast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128" w:type="dxa"/>
            <w:gridSpan w:val="3"/>
            <w:vAlign w:val="center"/>
          </w:tcPr>
          <w:p w14:paraId="07022731" w14:textId="464AA5AC" w:rsidR="004468BC" w:rsidRPr="004468BC" w:rsidRDefault="00C4469E" w:rsidP="004468BC">
            <w:pPr>
              <w:pStyle w:val="zklad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v</w:t>
            </w:r>
            <w:r w:rsidR="004468BC" w:rsidRPr="004468B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měsících</w:t>
            </w:r>
          </w:p>
        </w:tc>
      </w:tr>
      <w:tr w:rsidR="004468BC" w:rsidRPr="00026BFB" w14:paraId="70DE382F" w14:textId="77777777" w:rsidTr="00C4469E">
        <w:trPr>
          <w:cantSplit/>
          <w:trHeight w:val="240"/>
          <w:tblCellSpacing w:w="11" w:type="dxa"/>
        </w:trPr>
        <w:tc>
          <w:tcPr>
            <w:tcW w:w="4440" w:type="dxa"/>
            <w:gridSpan w:val="2"/>
          </w:tcPr>
          <w:p w14:paraId="1AE79A31" w14:textId="77777777" w:rsidR="004468BC" w:rsidRPr="004468BC" w:rsidRDefault="004468BC" w:rsidP="004468BC">
            <w:pPr>
              <w:spacing w:line="240" w:lineRule="atLeast"/>
              <w:rPr>
                <w:rFonts w:asciiTheme="minorHAnsi" w:hAnsiTheme="minorHAnsi" w:cs="Calibri"/>
                <w:sz w:val="20"/>
                <w:szCs w:val="20"/>
              </w:rPr>
            </w:pPr>
            <w:r w:rsidRPr="004468B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délka záruční doby (provedené práce)</w:t>
            </w:r>
          </w:p>
        </w:tc>
        <w:tc>
          <w:tcPr>
            <w:tcW w:w="5128" w:type="dxa"/>
            <w:gridSpan w:val="3"/>
            <w:vAlign w:val="center"/>
          </w:tcPr>
          <w:p w14:paraId="42131375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4468BC" w:rsidRPr="00026BFB" w14:paraId="5C2D6214" w14:textId="77777777" w:rsidTr="00C4469E">
        <w:trPr>
          <w:trHeight w:val="422"/>
          <w:tblCellSpacing w:w="11" w:type="dxa"/>
        </w:trPr>
        <w:tc>
          <w:tcPr>
            <w:tcW w:w="9590" w:type="dxa"/>
            <w:gridSpan w:val="5"/>
            <w:shd w:val="clear" w:color="auto" w:fill="C0C0C0"/>
            <w:vAlign w:val="center"/>
          </w:tcPr>
          <w:p w14:paraId="181E4442" w14:textId="77777777" w:rsidR="004468BC" w:rsidRPr="00026BFB" w:rsidRDefault="004468BC" w:rsidP="004468BC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Oprávněná osoba za uchazeče jednat</w:t>
            </w:r>
          </w:p>
        </w:tc>
      </w:tr>
      <w:tr w:rsidR="004468BC" w:rsidRPr="00026BFB" w14:paraId="74E8A5D6" w14:textId="77777777" w:rsidTr="00C4469E">
        <w:trPr>
          <w:trHeight w:val="234"/>
          <w:tblCellSpacing w:w="11" w:type="dxa"/>
        </w:trPr>
        <w:tc>
          <w:tcPr>
            <w:tcW w:w="3470" w:type="dxa"/>
            <w:vAlign w:val="center"/>
          </w:tcPr>
          <w:p w14:paraId="54188BC1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Titul, jméno, příjmení</w:t>
            </w:r>
          </w:p>
        </w:tc>
        <w:tc>
          <w:tcPr>
            <w:tcW w:w="2664" w:type="dxa"/>
            <w:gridSpan w:val="2"/>
            <w:vAlign w:val="center"/>
          </w:tcPr>
          <w:p w14:paraId="4CB659EF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Funkce</w:t>
            </w:r>
          </w:p>
        </w:tc>
        <w:tc>
          <w:tcPr>
            <w:tcW w:w="3412" w:type="dxa"/>
            <w:gridSpan w:val="2"/>
            <w:vAlign w:val="center"/>
          </w:tcPr>
          <w:p w14:paraId="0AA4F21B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Podpis oprávněné osoby</w:t>
            </w:r>
          </w:p>
        </w:tc>
      </w:tr>
      <w:tr w:rsidR="004468BC" w:rsidRPr="00026BFB" w14:paraId="231C2F53" w14:textId="77777777" w:rsidTr="00C4469E">
        <w:trPr>
          <w:trHeight w:val="419"/>
          <w:tblCellSpacing w:w="11" w:type="dxa"/>
        </w:trPr>
        <w:tc>
          <w:tcPr>
            <w:tcW w:w="3470" w:type="dxa"/>
          </w:tcPr>
          <w:p w14:paraId="1C2EED25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64" w:type="dxa"/>
            <w:gridSpan w:val="2"/>
          </w:tcPr>
          <w:p w14:paraId="4F4C5538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412" w:type="dxa"/>
            <w:gridSpan w:val="2"/>
          </w:tcPr>
          <w:p w14:paraId="3E6E28B3" w14:textId="77777777" w:rsidR="004468BC" w:rsidRPr="00026BFB" w:rsidRDefault="004468BC" w:rsidP="00F63286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B5043E5" w14:textId="77777777" w:rsidR="00705D28" w:rsidRPr="00026BFB" w:rsidRDefault="00705D28" w:rsidP="004468BC">
      <w:pPr>
        <w:rPr>
          <w:rFonts w:asciiTheme="minorHAnsi" w:hAnsiTheme="minorHAnsi" w:cs="Calibri"/>
          <w:sz w:val="22"/>
          <w:szCs w:val="22"/>
        </w:rPr>
      </w:pPr>
    </w:p>
    <w:sectPr w:rsidR="00705D28" w:rsidRPr="00026BFB" w:rsidSect="00C4469E">
      <w:pgSz w:w="11906" w:h="16838" w:code="9"/>
      <w:pgMar w:top="1134" w:right="99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3E2583"/>
    <w:multiLevelType w:val="hybridMultilevel"/>
    <w:tmpl w:val="3DF441A2"/>
    <w:lvl w:ilvl="0" w:tplc="707E03F6">
      <w:start w:val="1"/>
      <w:numFmt w:val="decimal"/>
      <w:pStyle w:val="Tabulkazkladslo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133F1E"/>
    <w:multiLevelType w:val="hybridMultilevel"/>
    <w:tmpl w:val="B214353A"/>
    <w:lvl w:ilvl="0" w:tplc="3D3472F6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="Times New Roman" w:hint="default"/>
        <w:b/>
        <w:bCs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9420DD"/>
    <w:multiLevelType w:val="hybridMultilevel"/>
    <w:tmpl w:val="C8445588"/>
    <w:lvl w:ilvl="0" w:tplc="6CB0341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0"/>
  </w:num>
  <w:num w:numId="5">
    <w:abstractNumId w:val="15"/>
  </w:num>
  <w:num w:numId="6">
    <w:abstractNumId w:val="5"/>
  </w:num>
  <w:num w:numId="7">
    <w:abstractNumId w:val="8"/>
  </w:num>
  <w:num w:numId="8">
    <w:abstractNumId w:val="16"/>
  </w:num>
  <w:num w:numId="9">
    <w:abstractNumId w:val="18"/>
  </w:num>
  <w:num w:numId="10">
    <w:abstractNumId w:val="6"/>
  </w:num>
  <w:num w:numId="11">
    <w:abstractNumId w:val="12"/>
  </w:num>
  <w:num w:numId="12">
    <w:abstractNumId w:val="0"/>
  </w:num>
  <w:num w:numId="13">
    <w:abstractNumId w:val="14"/>
  </w:num>
  <w:num w:numId="14">
    <w:abstractNumId w:val="13"/>
  </w:num>
  <w:num w:numId="15">
    <w:abstractNumId w:val="11"/>
  </w:num>
  <w:num w:numId="16">
    <w:abstractNumId w:val="21"/>
  </w:num>
  <w:num w:numId="17">
    <w:abstractNumId w:val="3"/>
  </w:num>
  <w:num w:numId="18">
    <w:abstractNumId w:val="20"/>
  </w:num>
  <w:num w:numId="19">
    <w:abstractNumId w:val="7"/>
  </w:num>
  <w:num w:numId="20">
    <w:abstractNumId w:val="9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760"/>
    <w:rsid w:val="00026BFB"/>
    <w:rsid w:val="000D163F"/>
    <w:rsid w:val="00121F6B"/>
    <w:rsid w:val="00133E24"/>
    <w:rsid w:val="00172EDF"/>
    <w:rsid w:val="00187D2B"/>
    <w:rsid w:val="001936C6"/>
    <w:rsid w:val="001D6963"/>
    <w:rsid w:val="00205C6A"/>
    <w:rsid w:val="0023369E"/>
    <w:rsid w:val="0025282E"/>
    <w:rsid w:val="00267023"/>
    <w:rsid w:val="00326947"/>
    <w:rsid w:val="00397559"/>
    <w:rsid w:val="003D1883"/>
    <w:rsid w:val="003D3AF4"/>
    <w:rsid w:val="0040095C"/>
    <w:rsid w:val="00424DB2"/>
    <w:rsid w:val="004468BC"/>
    <w:rsid w:val="004510EB"/>
    <w:rsid w:val="004E5760"/>
    <w:rsid w:val="00525658"/>
    <w:rsid w:val="00555540"/>
    <w:rsid w:val="005B66A2"/>
    <w:rsid w:val="00623483"/>
    <w:rsid w:val="00641134"/>
    <w:rsid w:val="00660D18"/>
    <w:rsid w:val="006625D0"/>
    <w:rsid w:val="00666877"/>
    <w:rsid w:val="006720E6"/>
    <w:rsid w:val="0068346A"/>
    <w:rsid w:val="00705D28"/>
    <w:rsid w:val="00761BD0"/>
    <w:rsid w:val="008345CB"/>
    <w:rsid w:val="008A2D50"/>
    <w:rsid w:val="008D437E"/>
    <w:rsid w:val="009142FF"/>
    <w:rsid w:val="00942FFD"/>
    <w:rsid w:val="0094675E"/>
    <w:rsid w:val="009479E0"/>
    <w:rsid w:val="00961905"/>
    <w:rsid w:val="00963330"/>
    <w:rsid w:val="00964E8C"/>
    <w:rsid w:val="009712CB"/>
    <w:rsid w:val="009B3480"/>
    <w:rsid w:val="009E3C4C"/>
    <w:rsid w:val="00A01C7B"/>
    <w:rsid w:val="00A861EE"/>
    <w:rsid w:val="00A9194C"/>
    <w:rsid w:val="00AE6B1B"/>
    <w:rsid w:val="00B709A5"/>
    <w:rsid w:val="00BA096E"/>
    <w:rsid w:val="00C22FF8"/>
    <w:rsid w:val="00C4469E"/>
    <w:rsid w:val="00C61568"/>
    <w:rsid w:val="00C92192"/>
    <w:rsid w:val="00CC0652"/>
    <w:rsid w:val="00D26760"/>
    <w:rsid w:val="00D53D10"/>
    <w:rsid w:val="00D63669"/>
    <w:rsid w:val="00D77473"/>
    <w:rsid w:val="00DA1479"/>
    <w:rsid w:val="00DC5D70"/>
    <w:rsid w:val="00DD5134"/>
    <w:rsid w:val="00DE77B9"/>
    <w:rsid w:val="00E20F5B"/>
    <w:rsid w:val="00E74222"/>
    <w:rsid w:val="00EE7D84"/>
    <w:rsid w:val="00F556CC"/>
    <w:rsid w:val="00F55983"/>
    <w:rsid w:val="00F63286"/>
    <w:rsid w:val="00FC131D"/>
    <w:rsid w:val="00FD45F3"/>
    <w:rsid w:val="00FE3157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284EF"/>
  <w15:docId w15:val="{AC1534E1-F6B2-4552-960E-89695132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D437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D43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8D437E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8D437E"/>
    <w:rPr>
      <w:rFonts w:ascii="Calibri" w:hAnsi="Calibri" w:cs="Calibri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437E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D437E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D437E"/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3D3A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437E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spacing w:before="120" w:after="120"/>
      <w:jc w:val="center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D437E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D437E"/>
    <w:rPr>
      <w:sz w:val="2"/>
      <w:szCs w:val="2"/>
    </w:rPr>
  </w:style>
  <w:style w:type="paragraph" w:styleId="Textbubliny">
    <w:name w:val="Balloon Text"/>
    <w:basedOn w:val="Normln"/>
    <w:link w:val="TextbublinyChar"/>
    <w:uiPriority w:val="99"/>
    <w:semiHidden/>
    <w:rsid w:val="0083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5CB"/>
    <w:rPr>
      <w:rFonts w:ascii="Tahoma" w:hAnsi="Tahoma" w:cs="Tahoma"/>
      <w:sz w:val="16"/>
      <w:szCs w:val="16"/>
    </w:rPr>
  </w:style>
  <w:style w:type="paragraph" w:customStyle="1" w:styleId="Normln1">
    <w:name w:val="Normální1"/>
    <w:uiPriority w:val="99"/>
    <w:rsid w:val="00963330"/>
    <w:pPr>
      <w:widowControl w:val="0"/>
      <w:overflowPunct w:val="0"/>
      <w:autoSpaceDE w:val="0"/>
      <w:autoSpaceDN w:val="0"/>
      <w:adjustRightInd w:val="0"/>
    </w:pPr>
    <w:rPr>
      <w:rFonts w:ascii="Calibri" w:hAnsi="Calibri" w:cs="Calibri"/>
      <w:noProof/>
    </w:rPr>
  </w:style>
  <w:style w:type="paragraph" w:customStyle="1" w:styleId="Tabulkazkladslo">
    <w:name w:val="Tabulka základ číslo"/>
    <w:basedOn w:val="Normln"/>
    <w:uiPriority w:val="99"/>
    <w:rsid w:val="00963330"/>
    <w:pPr>
      <w:numPr>
        <w:numId w:val="22"/>
      </w:numPr>
      <w:spacing w:before="60" w:after="6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2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Hana Lichotová</cp:lastModifiedBy>
  <cp:revision>5</cp:revision>
  <cp:lastPrinted>2004-08-18T08:09:00Z</cp:lastPrinted>
  <dcterms:created xsi:type="dcterms:W3CDTF">2018-12-17T12:42:00Z</dcterms:created>
  <dcterms:modified xsi:type="dcterms:W3CDTF">2022-01-05T17:32:00Z</dcterms:modified>
</cp:coreProperties>
</file>