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DBAD" w14:textId="3B1F3052" w:rsidR="00705D28" w:rsidRPr="000D3666" w:rsidRDefault="00705D28" w:rsidP="00C77861">
      <w:pPr>
        <w:spacing w:line="0" w:lineRule="atLeast"/>
        <w:jc w:val="both"/>
        <w:rPr>
          <w:rFonts w:asciiTheme="minorHAnsi" w:hAnsiTheme="minorHAnsi" w:cs="Calibri"/>
          <w:b/>
          <w:sz w:val="22"/>
          <w:szCs w:val="22"/>
        </w:rPr>
      </w:pPr>
      <w:r w:rsidRPr="000D3666">
        <w:rPr>
          <w:rFonts w:asciiTheme="minorHAnsi" w:hAnsiTheme="minorHAnsi" w:cs="Calibri"/>
          <w:b/>
          <w:sz w:val="22"/>
          <w:szCs w:val="22"/>
        </w:rPr>
        <w:t xml:space="preserve">Příloha č. </w:t>
      </w:r>
      <w:r w:rsidR="003531B6">
        <w:rPr>
          <w:rFonts w:asciiTheme="minorHAnsi" w:hAnsiTheme="minorHAnsi" w:cs="Calibri"/>
          <w:b/>
          <w:sz w:val="22"/>
          <w:szCs w:val="22"/>
        </w:rPr>
        <w:t>1</w:t>
      </w:r>
      <w:r w:rsidRPr="000D3666">
        <w:rPr>
          <w:rFonts w:asciiTheme="minorHAnsi" w:hAnsiTheme="minorHAnsi" w:cs="Calibri"/>
          <w:b/>
          <w:sz w:val="22"/>
          <w:szCs w:val="22"/>
        </w:rPr>
        <w:t xml:space="preserve"> k zadávací dokumentaci na veřejnou zakázku</w:t>
      </w:r>
      <w:r w:rsidR="00F970DB">
        <w:rPr>
          <w:rFonts w:asciiTheme="minorHAnsi" w:hAnsiTheme="minorHAnsi" w:cs="Calibri"/>
          <w:b/>
          <w:sz w:val="22"/>
          <w:szCs w:val="22"/>
        </w:rPr>
        <w:t xml:space="preserve"> </w:t>
      </w:r>
      <w:r w:rsidR="003531B6" w:rsidRPr="003531B6">
        <w:rPr>
          <w:rFonts w:asciiTheme="minorHAnsi" w:hAnsiTheme="minorHAnsi" w:cs="Calibri"/>
          <w:b/>
          <w:sz w:val="22"/>
          <w:szCs w:val="22"/>
        </w:rPr>
        <w:t>„</w:t>
      </w:r>
      <w:r w:rsidR="00910A43" w:rsidRPr="00910A43">
        <w:rPr>
          <w:rFonts w:asciiTheme="minorHAnsi" w:hAnsiTheme="minorHAnsi" w:cs="Calibri"/>
          <w:b/>
          <w:sz w:val="22"/>
          <w:szCs w:val="22"/>
        </w:rPr>
        <w:t>Kontejnerová nástavba – sypač vozovek 2022“</w:t>
      </w:r>
      <w:r w:rsidR="00910A43" w:rsidRPr="00910A43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0D3666">
        <w:rPr>
          <w:rFonts w:asciiTheme="minorHAnsi" w:hAnsiTheme="minorHAnsi" w:cs="Calibri"/>
          <w:b/>
          <w:sz w:val="22"/>
          <w:szCs w:val="22"/>
        </w:rPr>
        <w:t>zadavatele Technické služby Moravská Ostrava a Přívoz, příspěvková organizace</w:t>
      </w:r>
    </w:p>
    <w:tbl>
      <w:tblPr>
        <w:tblpPr w:leftFromText="142" w:rightFromText="142" w:vertAnchor="page" w:horzAnchor="margin" w:tblpY="2116"/>
        <w:tblOverlap w:val="never"/>
        <w:tblW w:w="9770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1"/>
        <w:gridCol w:w="439"/>
        <w:gridCol w:w="2126"/>
        <w:gridCol w:w="111"/>
        <w:gridCol w:w="456"/>
        <w:gridCol w:w="992"/>
        <w:gridCol w:w="2155"/>
      </w:tblGrid>
      <w:tr w:rsidR="004468BC" w:rsidRPr="00026BFB" w14:paraId="3BA9A3DA" w14:textId="77777777" w:rsidTr="00F3171E">
        <w:trPr>
          <w:cantSplit/>
          <w:trHeight w:val="665"/>
          <w:tblCellSpacing w:w="11" w:type="dxa"/>
        </w:trPr>
        <w:tc>
          <w:tcPr>
            <w:tcW w:w="9726" w:type="dxa"/>
            <w:gridSpan w:val="7"/>
            <w:vAlign w:val="center"/>
          </w:tcPr>
          <w:p w14:paraId="33BB8352" w14:textId="77777777" w:rsidR="004468BC" w:rsidRPr="00026BFB" w:rsidRDefault="004468BC" w:rsidP="004468BC">
            <w:pPr>
              <w:pStyle w:val="Nadpis4"/>
              <w:rPr>
                <w:rFonts w:asciiTheme="minorHAnsi" w:hAnsiTheme="minorHAnsi"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/>
                <w:caps/>
                <w:sz w:val="22"/>
                <w:szCs w:val="22"/>
              </w:rPr>
              <w:t>krycí list nabídky</w:t>
            </w:r>
          </w:p>
        </w:tc>
      </w:tr>
      <w:tr w:rsidR="004468BC" w:rsidRPr="00026BFB" w14:paraId="6C623385" w14:textId="77777777" w:rsidTr="00F3171E">
        <w:trPr>
          <w:trHeight w:val="422"/>
          <w:tblCellSpacing w:w="11" w:type="dxa"/>
        </w:trPr>
        <w:tc>
          <w:tcPr>
            <w:tcW w:w="9726" w:type="dxa"/>
            <w:gridSpan w:val="7"/>
            <w:vAlign w:val="center"/>
          </w:tcPr>
          <w:p w14:paraId="75FFAB79" w14:textId="77777777" w:rsidR="004468BC" w:rsidRPr="00026BFB" w:rsidRDefault="004468BC" w:rsidP="004468BC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název Veřejné zakázky</w:t>
            </w:r>
          </w:p>
        </w:tc>
      </w:tr>
      <w:tr w:rsidR="004468BC" w:rsidRPr="00026BFB" w14:paraId="7D9F92E8" w14:textId="77777777" w:rsidTr="00F3171E">
        <w:trPr>
          <w:trHeight w:val="720"/>
          <w:tblCellSpacing w:w="11" w:type="dxa"/>
        </w:trPr>
        <w:tc>
          <w:tcPr>
            <w:tcW w:w="9726" w:type="dxa"/>
            <w:gridSpan w:val="7"/>
            <w:vAlign w:val="center"/>
          </w:tcPr>
          <w:p w14:paraId="0E5F6B2F" w14:textId="6B308B52" w:rsidR="004468BC" w:rsidRPr="003531B6" w:rsidRDefault="00910A43" w:rsidP="003531B6">
            <w:pPr>
              <w:pStyle w:val="Zkladntextodsazen"/>
              <w:numPr>
                <w:ilvl w:val="0"/>
                <w:numId w:val="0"/>
              </w:numPr>
              <w:ind w:left="425"/>
              <w:rPr>
                <w:rFonts w:asciiTheme="minorHAnsi" w:hAnsiTheme="minorHAnsi" w:cs="Calibri"/>
                <w:b/>
                <w:bCs/>
                <w:szCs w:val="22"/>
              </w:rPr>
            </w:pPr>
            <w:r w:rsidRPr="00910A43">
              <w:rPr>
                <w:rFonts w:asciiTheme="minorHAnsi" w:hAnsiTheme="minorHAnsi" w:cs="Calibri"/>
                <w:b/>
              </w:rPr>
              <w:t>„Kontejnerová nástavba – sypač vozovek 2022“</w:t>
            </w:r>
          </w:p>
        </w:tc>
      </w:tr>
      <w:tr w:rsidR="004468BC" w:rsidRPr="00026BFB" w14:paraId="719C9D1B" w14:textId="77777777" w:rsidTr="00F3171E">
        <w:trPr>
          <w:trHeight w:val="331"/>
          <w:tblCellSpacing w:w="11" w:type="dxa"/>
        </w:trPr>
        <w:tc>
          <w:tcPr>
            <w:tcW w:w="9726" w:type="dxa"/>
            <w:gridSpan w:val="7"/>
            <w:vAlign w:val="center"/>
          </w:tcPr>
          <w:p w14:paraId="6DD3CE42" w14:textId="77777777" w:rsidR="004468BC" w:rsidRPr="00026BFB" w:rsidRDefault="004468BC" w:rsidP="007F0034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 xml:space="preserve">základní identifikační údaje </w:t>
            </w:r>
            <w:r w:rsidR="007F0034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DODAVATELE</w:t>
            </w:r>
          </w:p>
        </w:tc>
      </w:tr>
      <w:tr w:rsidR="004468BC" w:rsidRPr="00026BFB" w14:paraId="0A3A8997" w14:textId="77777777" w:rsidTr="00CC70CC">
        <w:trPr>
          <w:trHeight w:val="406"/>
          <w:tblCellSpacing w:w="11" w:type="dxa"/>
        </w:trPr>
        <w:tc>
          <w:tcPr>
            <w:tcW w:w="3458" w:type="dxa"/>
            <w:vAlign w:val="center"/>
          </w:tcPr>
          <w:p w14:paraId="2043FAA3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Název:</w:t>
            </w:r>
          </w:p>
        </w:tc>
        <w:tc>
          <w:tcPr>
            <w:tcW w:w="6246" w:type="dxa"/>
            <w:gridSpan w:val="6"/>
          </w:tcPr>
          <w:p w14:paraId="6AF3135B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1D6D48DF" w14:textId="77777777" w:rsidTr="00CC70CC">
        <w:trPr>
          <w:trHeight w:val="336"/>
          <w:tblCellSpacing w:w="11" w:type="dxa"/>
        </w:trPr>
        <w:tc>
          <w:tcPr>
            <w:tcW w:w="3458" w:type="dxa"/>
            <w:vAlign w:val="center"/>
          </w:tcPr>
          <w:p w14:paraId="02BD1F54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Sídlo:</w:t>
            </w:r>
          </w:p>
        </w:tc>
        <w:tc>
          <w:tcPr>
            <w:tcW w:w="6246" w:type="dxa"/>
            <w:gridSpan w:val="6"/>
          </w:tcPr>
          <w:p w14:paraId="2C679935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7032B9A4" w14:textId="77777777" w:rsidTr="00CC70CC">
        <w:trPr>
          <w:trHeight w:val="404"/>
          <w:tblCellSpacing w:w="11" w:type="dxa"/>
        </w:trPr>
        <w:tc>
          <w:tcPr>
            <w:tcW w:w="3458" w:type="dxa"/>
            <w:vAlign w:val="center"/>
          </w:tcPr>
          <w:p w14:paraId="0491497D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Tel. / fax:</w:t>
            </w:r>
          </w:p>
        </w:tc>
        <w:tc>
          <w:tcPr>
            <w:tcW w:w="6246" w:type="dxa"/>
            <w:gridSpan w:val="6"/>
          </w:tcPr>
          <w:p w14:paraId="54BCF5E8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3D8E76FC" w14:textId="77777777" w:rsidTr="00CC70CC">
        <w:trPr>
          <w:trHeight w:val="337"/>
          <w:tblCellSpacing w:w="11" w:type="dxa"/>
        </w:trPr>
        <w:tc>
          <w:tcPr>
            <w:tcW w:w="3458" w:type="dxa"/>
            <w:vAlign w:val="center"/>
          </w:tcPr>
          <w:p w14:paraId="6508CC26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246" w:type="dxa"/>
            <w:gridSpan w:val="6"/>
          </w:tcPr>
          <w:p w14:paraId="1D8CCC83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53DA78F3" w14:textId="77777777" w:rsidTr="00CC70CC">
        <w:trPr>
          <w:trHeight w:val="391"/>
          <w:tblCellSpacing w:w="11" w:type="dxa"/>
        </w:trPr>
        <w:tc>
          <w:tcPr>
            <w:tcW w:w="3458" w:type="dxa"/>
            <w:vAlign w:val="center"/>
          </w:tcPr>
          <w:p w14:paraId="1D7780A2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IČ:</w:t>
            </w:r>
          </w:p>
        </w:tc>
        <w:tc>
          <w:tcPr>
            <w:tcW w:w="6246" w:type="dxa"/>
            <w:gridSpan w:val="6"/>
          </w:tcPr>
          <w:p w14:paraId="0C8E8D96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2FD62F2F" w14:textId="77777777" w:rsidTr="00CC70CC">
        <w:trPr>
          <w:trHeight w:val="319"/>
          <w:tblCellSpacing w:w="11" w:type="dxa"/>
        </w:trPr>
        <w:tc>
          <w:tcPr>
            <w:tcW w:w="3458" w:type="dxa"/>
            <w:vAlign w:val="center"/>
          </w:tcPr>
          <w:p w14:paraId="7F5EEAB9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DIČ:</w:t>
            </w:r>
          </w:p>
        </w:tc>
        <w:tc>
          <w:tcPr>
            <w:tcW w:w="6246" w:type="dxa"/>
            <w:gridSpan w:val="6"/>
          </w:tcPr>
          <w:p w14:paraId="775FC359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43AF75A1" w14:textId="77777777" w:rsidTr="00CC70CC">
        <w:trPr>
          <w:trHeight w:val="402"/>
          <w:tblCellSpacing w:w="11" w:type="dxa"/>
        </w:trPr>
        <w:tc>
          <w:tcPr>
            <w:tcW w:w="3458" w:type="dxa"/>
            <w:vAlign w:val="center"/>
          </w:tcPr>
          <w:p w14:paraId="46DCEFAC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Kontaktní osoba:</w:t>
            </w:r>
          </w:p>
        </w:tc>
        <w:tc>
          <w:tcPr>
            <w:tcW w:w="6246" w:type="dxa"/>
            <w:gridSpan w:val="6"/>
          </w:tcPr>
          <w:p w14:paraId="24E36BE8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0D1890EF" w14:textId="77777777" w:rsidTr="00CC70CC">
        <w:trPr>
          <w:trHeight w:val="189"/>
          <w:tblCellSpacing w:w="11" w:type="dxa"/>
        </w:trPr>
        <w:tc>
          <w:tcPr>
            <w:tcW w:w="3458" w:type="dxa"/>
            <w:vAlign w:val="center"/>
          </w:tcPr>
          <w:p w14:paraId="3D406CDE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Tel. / fax:</w:t>
            </w:r>
          </w:p>
        </w:tc>
        <w:tc>
          <w:tcPr>
            <w:tcW w:w="6246" w:type="dxa"/>
            <w:gridSpan w:val="6"/>
          </w:tcPr>
          <w:p w14:paraId="6B9D5025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7E9F60D3" w14:textId="77777777" w:rsidTr="00CC70CC">
        <w:trPr>
          <w:trHeight w:val="384"/>
          <w:tblCellSpacing w:w="11" w:type="dxa"/>
        </w:trPr>
        <w:tc>
          <w:tcPr>
            <w:tcW w:w="3458" w:type="dxa"/>
            <w:vAlign w:val="center"/>
          </w:tcPr>
          <w:p w14:paraId="027CCD1C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246" w:type="dxa"/>
            <w:gridSpan w:val="6"/>
          </w:tcPr>
          <w:p w14:paraId="08D56C10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50E9F57F" w14:textId="77777777" w:rsidTr="00C77861">
        <w:trPr>
          <w:trHeight w:val="346"/>
          <w:tblCellSpacing w:w="11" w:type="dxa"/>
        </w:trPr>
        <w:tc>
          <w:tcPr>
            <w:tcW w:w="9726" w:type="dxa"/>
            <w:gridSpan w:val="7"/>
            <w:shd w:val="clear" w:color="auto" w:fill="C0C0C0"/>
            <w:vAlign w:val="center"/>
          </w:tcPr>
          <w:p w14:paraId="43528CA2" w14:textId="77777777" w:rsidR="004468BC" w:rsidRPr="00026BFB" w:rsidRDefault="004468BC" w:rsidP="004468BC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nabídková cena</w:t>
            </w:r>
          </w:p>
        </w:tc>
      </w:tr>
      <w:tr w:rsidR="004468BC" w:rsidRPr="00026BFB" w14:paraId="2681C9DA" w14:textId="77777777" w:rsidTr="000A2933">
        <w:trPr>
          <w:cantSplit/>
          <w:trHeight w:val="422"/>
          <w:tblCellSpacing w:w="11" w:type="dxa"/>
        </w:trPr>
        <w:tc>
          <w:tcPr>
            <w:tcW w:w="3897" w:type="dxa"/>
            <w:gridSpan w:val="2"/>
            <w:vAlign w:val="center"/>
          </w:tcPr>
          <w:p w14:paraId="3A7BF063" w14:textId="77777777" w:rsidR="004468BC" w:rsidRPr="00026BFB" w:rsidRDefault="004468BC" w:rsidP="004468BC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Název položky</w:t>
            </w:r>
          </w:p>
        </w:tc>
        <w:tc>
          <w:tcPr>
            <w:tcW w:w="2104" w:type="dxa"/>
            <w:vAlign w:val="center"/>
          </w:tcPr>
          <w:p w14:paraId="3FC1EB58" w14:textId="77777777" w:rsidR="004468BC" w:rsidRPr="00026BFB" w:rsidRDefault="004468BC" w:rsidP="004468BC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Cena celkem bez DPH</w:t>
            </w:r>
          </w:p>
        </w:tc>
        <w:tc>
          <w:tcPr>
            <w:tcW w:w="1537" w:type="dxa"/>
            <w:gridSpan w:val="3"/>
            <w:vAlign w:val="center"/>
          </w:tcPr>
          <w:p w14:paraId="0D6E5F98" w14:textId="77777777" w:rsidR="004468BC" w:rsidRPr="00026BFB" w:rsidRDefault="00B774C0" w:rsidP="00753A19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4468BC" w:rsidRPr="00026BFB">
              <w:rPr>
                <w:rFonts w:asciiTheme="minorHAnsi" w:hAnsiTheme="minorHAnsi" w:cs="Calibri"/>
                <w:sz w:val="22"/>
                <w:szCs w:val="22"/>
              </w:rPr>
              <w:t>% DPH</w:t>
            </w:r>
          </w:p>
        </w:tc>
        <w:tc>
          <w:tcPr>
            <w:tcW w:w="2122" w:type="dxa"/>
            <w:vAlign w:val="center"/>
          </w:tcPr>
          <w:p w14:paraId="5E560EC7" w14:textId="77777777" w:rsidR="004468BC" w:rsidRPr="00026BFB" w:rsidRDefault="004468BC" w:rsidP="004468BC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Cena celkem včetně DPH</w:t>
            </w:r>
          </w:p>
        </w:tc>
      </w:tr>
      <w:tr w:rsidR="00F970DB" w:rsidRPr="00026BFB" w14:paraId="044E91D9" w14:textId="77777777" w:rsidTr="000A2933">
        <w:trPr>
          <w:cantSplit/>
          <w:trHeight w:val="240"/>
          <w:tblCellSpacing w:w="11" w:type="dxa"/>
        </w:trPr>
        <w:tc>
          <w:tcPr>
            <w:tcW w:w="3897" w:type="dxa"/>
            <w:gridSpan w:val="2"/>
          </w:tcPr>
          <w:p w14:paraId="5C2976B4" w14:textId="4E2F3BD0" w:rsidR="00F970DB" w:rsidRPr="00C77861" w:rsidRDefault="00F970DB" w:rsidP="000A2933">
            <w:pPr>
              <w:pStyle w:val="Normln1"/>
              <w:tabs>
                <w:tab w:val="left" w:pos="1526"/>
              </w:tabs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77861">
              <w:rPr>
                <w:rFonts w:asciiTheme="minorHAnsi" w:hAnsiTheme="minorHAnsi" w:cstheme="minorHAnsi"/>
                <w:b/>
                <w:bCs/>
                <w:szCs w:val="22"/>
              </w:rPr>
              <w:t>Nabídková cena</w:t>
            </w:r>
            <w:r w:rsidR="005C3C8F" w:rsidRPr="00C77861">
              <w:rPr>
                <w:rFonts w:asciiTheme="minorHAnsi" w:hAnsiTheme="minorHAnsi" w:cstheme="minorHAnsi"/>
                <w:b/>
                <w:bCs/>
                <w:szCs w:val="22"/>
              </w:rPr>
              <w:t xml:space="preserve"> za</w:t>
            </w:r>
            <w:r w:rsidRPr="00C77861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910A43">
              <w:rPr>
                <w:rFonts w:asciiTheme="minorHAnsi" w:hAnsiTheme="minorHAnsi" w:cstheme="minorHAnsi"/>
                <w:b/>
                <w:bCs/>
                <w:szCs w:val="22"/>
              </w:rPr>
              <w:t>jeden kus kontejnerové nástavby – sypače vozovek</w:t>
            </w:r>
            <w:r w:rsidR="00272F1B" w:rsidRPr="00C77861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</w:tc>
        <w:tc>
          <w:tcPr>
            <w:tcW w:w="2104" w:type="dxa"/>
            <w:vAlign w:val="center"/>
          </w:tcPr>
          <w:p w14:paraId="3DBBAE4F" w14:textId="77777777" w:rsidR="00F970DB" w:rsidRPr="00026BFB" w:rsidRDefault="00F970DB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7" w:type="dxa"/>
            <w:gridSpan w:val="3"/>
            <w:vAlign w:val="center"/>
          </w:tcPr>
          <w:p w14:paraId="641ADB26" w14:textId="77777777" w:rsidR="00F970DB" w:rsidRPr="00026BFB" w:rsidRDefault="00F970DB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2" w:type="dxa"/>
            <w:vAlign w:val="center"/>
          </w:tcPr>
          <w:p w14:paraId="75562176" w14:textId="77777777" w:rsidR="00F970DB" w:rsidRPr="00026BFB" w:rsidRDefault="00F970DB" w:rsidP="004468BC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414B0" w:rsidRPr="00026BFB" w14:paraId="0C55D474" w14:textId="77777777" w:rsidTr="00C77861">
        <w:trPr>
          <w:cantSplit/>
          <w:trHeight w:val="351"/>
          <w:tblCellSpacing w:w="11" w:type="dxa"/>
        </w:trPr>
        <w:tc>
          <w:tcPr>
            <w:tcW w:w="9726" w:type="dxa"/>
            <w:gridSpan w:val="7"/>
          </w:tcPr>
          <w:p w14:paraId="575C55D6" w14:textId="77777777" w:rsidR="001414B0" w:rsidRPr="00F3171E" w:rsidRDefault="001414B0" w:rsidP="001414B0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DÉLKA ZÁRUKY (V MĚSÍCÍCH)</w:t>
            </w:r>
          </w:p>
        </w:tc>
      </w:tr>
      <w:tr w:rsidR="001414B0" w:rsidRPr="00026BFB" w14:paraId="10CA87CE" w14:textId="77777777" w:rsidTr="00C77861">
        <w:trPr>
          <w:cantSplit/>
          <w:trHeight w:val="240"/>
          <w:tblCellSpacing w:w="11" w:type="dxa"/>
        </w:trPr>
        <w:tc>
          <w:tcPr>
            <w:tcW w:w="6590" w:type="dxa"/>
            <w:gridSpan w:val="5"/>
          </w:tcPr>
          <w:p w14:paraId="53C41438" w14:textId="77777777" w:rsidR="001414B0" w:rsidRPr="00026BFB" w:rsidRDefault="00CC70CC" w:rsidP="00CC70CC">
            <w:pPr>
              <w:pStyle w:val="Normln1"/>
              <w:tabs>
                <w:tab w:val="left" w:pos="15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970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Délka záruční doby z poskytnuté záruky za jakost dodávaného </w:t>
            </w:r>
            <w:r w:rsidR="005C3C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stroje</w:t>
            </w:r>
          </w:p>
        </w:tc>
        <w:tc>
          <w:tcPr>
            <w:tcW w:w="3114" w:type="dxa"/>
            <w:gridSpan w:val="2"/>
            <w:vAlign w:val="center"/>
          </w:tcPr>
          <w:p w14:paraId="24489D62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414B0" w:rsidRPr="00026BFB" w14:paraId="5F3F381F" w14:textId="77777777" w:rsidTr="00F3171E">
        <w:trPr>
          <w:trHeight w:val="422"/>
          <w:tblCellSpacing w:w="11" w:type="dxa"/>
        </w:trPr>
        <w:tc>
          <w:tcPr>
            <w:tcW w:w="9726" w:type="dxa"/>
            <w:gridSpan w:val="7"/>
            <w:shd w:val="clear" w:color="auto" w:fill="C0C0C0"/>
            <w:vAlign w:val="center"/>
          </w:tcPr>
          <w:p w14:paraId="44C89D16" w14:textId="77777777" w:rsidR="001414B0" w:rsidRPr="00026BFB" w:rsidRDefault="001414B0" w:rsidP="007F0034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 xml:space="preserve">Oprávněná osoba za </w:t>
            </w:r>
            <w:r w:rsidR="007F0034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DODAVATELE</w:t>
            </w: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 xml:space="preserve"> jednat</w:t>
            </w:r>
          </w:p>
        </w:tc>
      </w:tr>
      <w:tr w:rsidR="001414B0" w:rsidRPr="00026BFB" w14:paraId="41C98F59" w14:textId="77777777" w:rsidTr="00CC70CC">
        <w:trPr>
          <w:trHeight w:val="234"/>
          <w:tblCellSpacing w:w="11" w:type="dxa"/>
        </w:trPr>
        <w:tc>
          <w:tcPr>
            <w:tcW w:w="3458" w:type="dxa"/>
            <w:vAlign w:val="center"/>
          </w:tcPr>
          <w:p w14:paraId="1758E304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Titul, jméno, příjmení</w:t>
            </w:r>
          </w:p>
        </w:tc>
        <w:tc>
          <w:tcPr>
            <w:tcW w:w="2654" w:type="dxa"/>
            <w:gridSpan w:val="3"/>
            <w:vAlign w:val="center"/>
          </w:tcPr>
          <w:p w14:paraId="4809DD8E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Funkce</w:t>
            </w:r>
          </w:p>
        </w:tc>
        <w:tc>
          <w:tcPr>
            <w:tcW w:w="3570" w:type="dxa"/>
            <w:gridSpan w:val="3"/>
            <w:vAlign w:val="center"/>
          </w:tcPr>
          <w:p w14:paraId="3D8566E7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Podpis oprávněné osoby</w:t>
            </w:r>
          </w:p>
        </w:tc>
      </w:tr>
      <w:tr w:rsidR="001414B0" w:rsidRPr="00026BFB" w14:paraId="106DFF65" w14:textId="77777777" w:rsidTr="00CC70CC">
        <w:trPr>
          <w:trHeight w:val="419"/>
          <w:tblCellSpacing w:w="11" w:type="dxa"/>
        </w:trPr>
        <w:tc>
          <w:tcPr>
            <w:tcW w:w="3458" w:type="dxa"/>
          </w:tcPr>
          <w:p w14:paraId="6C8D2498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54" w:type="dxa"/>
            <w:gridSpan w:val="3"/>
          </w:tcPr>
          <w:p w14:paraId="7DC1BE32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70" w:type="dxa"/>
            <w:gridSpan w:val="3"/>
          </w:tcPr>
          <w:p w14:paraId="0CAA826C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5A1F43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EB860E" w14:textId="77777777" w:rsidR="00705D28" w:rsidRPr="00026BFB" w:rsidRDefault="00705D28" w:rsidP="003531B6">
      <w:pPr>
        <w:spacing w:line="0" w:lineRule="atLeast"/>
        <w:jc w:val="both"/>
        <w:rPr>
          <w:rFonts w:asciiTheme="minorHAnsi" w:hAnsiTheme="minorHAnsi" w:cs="Calibri"/>
          <w:sz w:val="22"/>
          <w:szCs w:val="22"/>
        </w:rPr>
      </w:pPr>
    </w:p>
    <w:sectPr w:rsidR="00705D28" w:rsidRPr="00026BFB" w:rsidSect="003D3AF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3E2583"/>
    <w:multiLevelType w:val="hybridMultilevel"/>
    <w:tmpl w:val="3DF441A2"/>
    <w:lvl w:ilvl="0" w:tplc="707E03F6">
      <w:start w:val="1"/>
      <w:numFmt w:val="decimal"/>
      <w:pStyle w:val="Tabulkazkladslo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133F1E"/>
    <w:multiLevelType w:val="hybridMultilevel"/>
    <w:tmpl w:val="8CA88124"/>
    <w:lvl w:ilvl="0" w:tplc="B61832AE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/>
        <w:bCs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9420DD"/>
    <w:multiLevelType w:val="hybridMultilevel"/>
    <w:tmpl w:val="C8445588"/>
    <w:lvl w:ilvl="0" w:tplc="6CB0341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10"/>
  </w:num>
  <w:num w:numId="5">
    <w:abstractNumId w:val="15"/>
  </w:num>
  <w:num w:numId="6">
    <w:abstractNumId w:val="5"/>
  </w:num>
  <w:num w:numId="7">
    <w:abstractNumId w:val="8"/>
  </w:num>
  <w:num w:numId="8">
    <w:abstractNumId w:val="16"/>
  </w:num>
  <w:num w:numId="9">
    <w:abstractNumId w:val="18"/>
  </w:num>
  <w:num w:numId="10">
    <w:abstractNumId w:val="6"/>
  </w:num>
  <w:num w:numId="11">
    <w:abstractNumId w:val="12"/>
  </w:num>
  <w:num w:numId="12">
    <w:abstractNumId w:val="0"/>
  </w:num>
  <w:num w:numId="13">
    <w:abstractNumId w:val="14"/>
  </w:num>
  <w:num w:numId="14">
    <w:abstractNumId w:val="13"/>
  </w:num>
  <w:num w:numId="15">
    <w:abstractNumId w:val="11"/>
  </w:num>
  <w:num w:numId="16">
    <w:abstractNumId w:val="21"/>
  </w:num>
  <w:num w:numId="17">
    <w:abstractNumId w:val="3"/>
  </w:num>
  <w:num w:numId="18">
    <w:abstractNumId w:val="20"/>
  </w:num>
  <w:num w:numId="19">
    <w:abstractNumId w:val="7"/>
  </w:num>
  <w:num w:numId="20">
    <w:abstractNumId w:val="9"/>
  </w:num>
  <w:num w:numId="21">
    <w:abstractNumId w:val="19"/>
  </w:num>
  <w:num w:numId="22">
    <w:abstractNumId w:val="1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60"/>
    <w:rsid w:val="00026BFB"/>
    <w:rsid w:val="000472E5"/>
    <w:rsid w:val="000A2933"/>
    <w:rsid w:val="000A3295"/>
    <w:rsid w:val="000D163F"/>
    <w:rsid w:val="000D3666"/>
    <w:rsid w:val="00121F6B"/>
    <w:rsid w:val="00133E24"/>
    <w:rsid w:val="00135513"/>
    <w:rsid w:val="001414B0"/>
    <w:rsid w:val="00172EDF"/>
    <w:rsid w:val="0018286A"/>
    <w:rsid w:val="00187D2B"/>
    <w:rsid w:val="001D6963"/>
    <w:rsid w:val="00205C6A"/>
    <w:rsid w:val="002064E8"/>
    <w:rsid w:val="00214725"/>
    <w:rsid w:val="00267023"/>
    <w:rsid w:val="00272F1B"/>
    <w:rsid w:val="002B6A8C"/>
    <w:rsid w:val="00324702"/>
    <w:rsid w:val="00326947"/>
    <w:rsid w:val="003531B6"/>
    <w:rsid w:val="00397559"/>
    <w:rsid w:val="003D1883"/>
    <w:rsid w:val="003D3AF4"/>
    <w:rsid w:val="0040095C"/>
    <w:rsid w:val="00424DB2"/>
    <w:rsid w:val="004468BC"/>
    <w:rsid w:val="004D092A"/>
    <w:rsid w:val="004E5760"/>
    <w:rsid w:val="00525658"/>
    <w:rsid w:val="00555540"/>
    <w:rsid w:val="0055713A"/>
    <w:rsid w:val="005B66A2"/>
    <w:rsid w:val="005C3C8F"/>
    <w:rsid w:val="00623483"/>
    <w:rsid w:val="00641134"/>
    <w:rsid w:val="00650D4A"/>
    <w:rsid w:val="00660D18"/>
    <w:rsid w:val="006625D0"/>
    <w:rsid w:val="00666877"/>
    <w:rsid w:val="006720E6"/>
    <w:rsid w:val="0068346A"/>
    <w:rsid w:val="0068391E"/>
    <w:rsid w:val="00705D28"/>
    <w:rsid w:val="00711FA7"/>
    <w:rsid w:val="00753A19"/>
    <w:rsid w:val="00761BD0"/>
    <w:rsid w:val="007F0034"/>
    <w:rsid w:val="008345CB"/>
    <w:rsid w:val="008A2D50"/>
    <w:rsid w:val="008B7FF4"/>
    <w:rsid w:val="008D437E"/>
    <w:rsid w:val="00910A43"/>
    <w:rsid w:val="009142FF"/>
    <w:rsid w:val="00942FFD"/>
    <w:rsid w:val="0094675E"/>
    <w:rsid w:val="009479E0"/>
    <w:rsid w:val="00961905"/>
    <w:rsid w:val="00963330"/>
    <w:rsid w:val="00964E8C"/>
    <w:rsid w:val="009B3480"/>
    <w:rsid w:val="009E3C4C"/>
    <w:rsid w:val="00A029D6"/>
    <w:rsid w:val="00A631B4"/>
    <w:rsid w:val="00A861EE"/>
    <w:rsid w:val="00A9194C"/>
    <w:rsid w:val="00AC2818"/>
    <w:rsid w:val="00AD2D0C"/>
    <w:rsid w:val="00AE6B1B"/>
    <w:rsid w:val="00B709A5"/>
    <w:rsid w:val="00B774C0"/>
    <w:rsid w:val="00BA096E"/>
    <w:rsid w:val="00C22FF8"/>
    <w:rsid w:val="00C57628"/>
    <w:rsid w:val="00C61568"/>
    <w:rsid w:val="00C72CD2"/>
    <w:rsid w:val="00C77861"/>
    <w:rsid w:val="00CC0652"/>
    <w:rsid w:val="00CC70CC"/>
    <w:rsid w:val="00D26760"/>
    <w:rsid w:val="00D530DA"/>
    <w:rsid w:val="00D53D10"/>
    <w:rsid w:val="00D63669"/>
    <w:rsid w:val="00D77473"/>
    <w:rsid w:val="00DC5D70"/>
    <w:rsid w:val="00DD5134"/>
    <w:rsid w:val="00DE77B9"/>
    <w:rsid w:val="00E20F5B"/>
    <w:rsid w:val="00EE7D84"/>
    <w:rsid w:val="00F3171E"/>
    <w:rsid w:val="00F556CC"/>
    <w:rsid w:val="00F55983"/>
    <w:rsid w:val="00F970DB"/>
    <w:rsid w:val="00FC131D"/>
    <w:rsid w:val="00FD45F3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F93D4"/>
  <w15:docId w15:val="{0A9AB5DE-0196-4FF8-98F6-8E5C0719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D437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D43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8D437E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8D437E"/>
    <w:rPr>
      <w:rFonts w:ascii="Calibri" w:hAnsi="Calibri" w:cs="Calibri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D437E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D437E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D437E"/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3D3A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437E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spacing w:before="120" w:after="120"/>
      <w:jc w:val="center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D437E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D437E"/>
    <w:rPr>
      <w:sz w:val="2"/>
      <w:szCs w:val="2"/>
    </w:rPr>
  </w:style>
  <w:style w:type="paragraph" w:styleId="Textbubliny">
    <w:name w:val="Balloon Text"/>
    <w:basedOn w:val="Normln"/>
    <w:link w:val="TextbublinyChar"/>
    <w:uiPriority w:val="99"/>
    <w:semiHidden/>
    <w:rsid w:val="00834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5CB"/>
    <w:rPr>
      <w:rFonts w:ascii="Tahoma" w:hAnsi="Tahoma" w:cs="Tahoma"/>
      <w:sz w:val="16"/>
      <w:szCs w:val="16"/>
    </w:rPr>
  </w:style>
  <w:style w:type="paragraph" w:customStyle="1" w:styleId="Normln1">
    <w:name w:val="Normální1"/>
    <w:uiPriority w:val="99"/>
    <w:rsid w:val="00963330"/>
    <w:pPr>
      <w:widowControl w:val="0"/>
      <w:overflowPunct w:val="0"/>
      <w:autoSpaceDE w:val="0"/>
      <w:autoSpaceDN w:val="0"/>
      <w:adjustRightInd w:val="0"/>
    </w:pPr>
    <w:rPr>
      <w:rFonts w:ascii="Calibri" w:hAnsi="Calibri" w:cs="Calibri"/>
      <w:noProof/>
    </w:rPr>
  </w:style>
  <w:style w:type="paragraph" w:customStyle="1" w:styleId="Tabulkazkladslo">
    <w:name w:val="Tabulka základ číslo"/>
    <w:basedOn w:val="Normln"/>
    <w:uiPriority w:val="99"/>
    <w:rsid w:val="00963330"/>
    <w:pPr>
      <w:numPr>
        <w:numId w:val="22"/>
      </w:numPr>
      <w:spacing w:before="60" w:after="6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2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Hana Lichotová</cp:lastModifiedBy>
  <cp:revision>18</cp:revision>
  <cp:lastPrinted>2021-12-09T10:57:00Z</cp:lastPrinted>
  <dcterms:created xsi:type="dcterms:W3CDTF">2019-07-29T08:12:00Z</dcterms:created>
  <dcterms:modified xsi:type="dcterms:W3CDTF">2022-02-08T11:26:00Z</dcterms:modified>
</cp:coreProperties>
</file>